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65B4E" w14:paraId="015D9391" wp14:textId="30E4B1A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Nature Potions:</w:t>
      </w:r>
      <w:r w:rsidRPr="6EE11CC6" w:rsidR="332E0DB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*This is an art project ONLY – not for eating or drinking.</w:t>
      </w:r>
    </w:p>
    <w:p xmlns:wp14="http://schemas.microsoft.com/office/word/2010/wordml" w:rsidP="29665B4E" w14:paraId="4FE6488E" wp14:textId="0D7BEB4B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Materials:</w:t>
      </w:r>
    </w:p>
    <w:p xmlns:wp14="http://schemas.microsoft.com/office/word/2010/wordml" w:rsidP="29665B4E" w14:paraId="2BD815B5" wp14:textId="3092EC0C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665B4E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Several Medium Sized Bowls</w:t>
      </w:r>
    </w:p>
    <w:p xmlns:wp14="http://schemas.microsoft.com/office/word/2010/wordml" w:rsidP="29665B4E" w14:paraId="7B27D779" wp14:textId="5D1ACDB8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One </w:t>
      </w:r>
      <w:r w:rsidRPr="6EE11CC6" w:rsidR="213F42D4">
        <w:rPr>
          <w:rFonts w:ascii="Calibri" w:hAnsi="Calibri" w:eastAsia="Calibri" w:cs="Calibri"/>
          <w:noProof w:val="0"/>
          <w:sz w:val="24"/>
          <w:szCs w:val="24"/>
          <w:lang w:val="en-US"/>
        </w:rPr>
        <w:t>Spoon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Each 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Bo</w:t>
      </w:r>
      <w:r w:rsidRPr="6EE11CC6" w:rsidR="2E389998">
        <w:rPr>
          <w:rFonts w:ascii="Calibri" w:hAnsi="Calibri" w:eastAsia="Calibri" w:cs="Calibri"/>
          <w:noProof w:val="0"/>
          <w:sz w:val="24"/>
          <w:szCs w:val="24"/>
          <w:lang w:val="en-US"/>
        </w:rPr>
        <w:t>wl</w:t>
      </w:r>
    </w:p>
    <w:p xmlns:wp14="http://schemas.microsoft.com/office/word/2010/wordml" w:rsidP="29665B4E" w14:paraId="1B67EF24" wp14:textId="3275A87C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665B4E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Pitcher of Water</w:t>
      </w:r>
    </w:p>
    <w:p xmlns:wp14="http://schemas.microsoft.com/office/word/2010/wordml" w:rsidP="29665B4E" w14:paraId="5B3F68E4" wp14:textId="4F3F98BA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665B4E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Clear Plastic Glasses (any size)</w:t>
      </w:r>
    </w:p>
    <w:p xmlns:wp14="http://schemas.microsoft.com/office/word/2010/wordml" w:rsidP="29665B4E" w14:paraId="44F7FF3C" wp14:textId="61955D1A">
      <w:pPr>
        <w:spacing w:after="0" w:afterAutospacing="off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Petals, </w:t>
      </w:r>
      <w:r w:rsidRPr="6EE11CC6" w:rsidR="37DD18E2">
        <w:rPr>
          <w:rFonts w:ascii="Calibri" w:hAnsi="Calibri" w:eastAsia="Calibri" w:cs="Calibri"/>
          <w:noProof w:val="0"/>
          <w:sz w:val="24"/>
          <w:szCs w:val="24"/>
          <w:lang w:val="en-US"/>
        </w:rPr>
        <w:t>berries,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6EE11CC6" w:rsidR="0890C0DA">
        <w:rPr>
          <w:rFonts w:ascii="Calibri" w:hAnsi="Calibri" w:eastAsia="Calibri" w:cs="Calibri"/>
          <w:noProof w:val="0"/>
          <w:sz w:val="24"/>
          <w:szCs w:val="24"/>
          <w:lang w:val="en-US"/>
        </w:rPr>
        <w:t>leaves *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Do not pick any leaves or berries without adult help as some may </w:t>
      </w:r>
      <w:r w:rsidRPr="6EE11CC6" w:rsidR="6EE22B0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be poisonous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*</w:t>
      </w:r>
    </w:p>
    <w:p xmlns:wp14="http://schemas.microsoft.com/office/word/2010/wordml" w:rsidP="29665B4E" w14:paraId="2235498D" wp14:textId="4107B7FF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Two Medium Sized Rocks (You can </w:t>
      </w:r>
      <w:r w:rsidRPr="6EE11CC6" w:rsidR="07ADAB08">
        <w:rPr>
          <w:rFonts w:ascii="Calibri" w:hAnsi="Calibri" w:eastAsia="Calibri" w:cs="Calibri"/>
          <w:noProof w:val="0"/>
          <w:sz w:val="24"/>
          <w:szCs w:val="24"/>
          <w:lang w:val="en-US"/>
        </w:rPr>
        <w:t>collect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these outside!)</w:t>
      </w:r>
    </w:p>
    <w:p xmlns:wp14="http://schemas.microsoft.com/office/word/2010/wordml" w:rsidP="29665B4E" w14:paraId="722BFE61" wp14:textId="6A07831E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64F88E4" w:rsidP="6EE11CC6" w:rsidRDefault="764F88E4" w14:paraId="7F2ECCC6" w14:textId="2A01CBA2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Pr="6EE11CC6" w:rsidR="764F88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Directions:</w:t>
      </w:r>
    </w:p>
    <w:p xmlns:wp14="http://schemas.microsoft.com/office/word/2010/wordml" w:rsidP="6EE11CC6" w14:paraId="098A6F5B" wp14:textId="10B36F1E">
      <w:pPr>
        <w:pStyle w:val="ListParagraph"/>
        <w:numPr>
          <w:ilvl w:val="2"/>
          <w:numId w:val="1"/>
        </w:numPr>
        <w:spacing w:after="160" w:line="259" w:lineRule="auto"/>
        <w:ind w:left="270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7E0B9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Collect several </w:t>
      </w:r>
      <w:r w:rsidRPr="1707E0B9" w:rsidR="272B6D84">
        <w:rPr>
          <w:rFonts w:ascii="Calibri" w:hAnsi="Calibri" w:eastAsia="Calibri" w:cs="Calibri"/>
          <w:noProof w:val="0"/>
          <w:sz w:val="24"/>
          <w:szCs w:val="24"/>
          <w:lang w:val="en-US"/>
        </w:rPr>
        <w:t>assorted colors</w:t>
      </w:r>
      <w:r w:rsidRPr="1707E0B9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petals, berries and / or leaves in bowls</w:t>
      </w:r>
      <w:r w:rsidRPr="1707E0B9" w:rsidR="37C664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1707E0B9" w:rsidR="332E0DB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Make sure you work with an adult when picking plants and berries</w:t>
      </w:r>
      <w:r w:rsidRPr="1707E0B9" w:rsidR="2BBC6C5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</w:t>
      </w:r>
      <w:r w:rsidRPr="1707E0B9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Give each type of plant or color its own bowl.</w:t>
      </w:r>
    </w:p>
    <w:p xmlns:wp14="http://schemas.microsoft.com/office/word/2010/wordml" w:rsidP="6EE11CC6" w14:paraId="00588A14" wp14:textId="41069268">
      <w:pPr>
        <w:pStyle w:val="ListParagraph"/>
        <w:numPr>
          <w:ilvl w:val="2"/>
          <w:numId w:val="1"/>
        </w:numPr>
        <w:spacing w:after="160" w:line="259" w:lineRule="auto"/>
        <w:ind w:left="270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Choose one color plant material and </w:t>
      </w:r>
      <w:r w:rsidRPr="6EE11CC6" w:rsidR="5503AE23">
        <w:rPr>
          <w:rFonts w:ascii="Calibri" w:hAnsi="Calibri" w:eastAsia="Calibri" w:cs="Calibri"/>
          <w:noProof w:val="0"/>
          <w:sz w:val="24"/>
          <w:szCs w:val="24"/>
          <w:lang w:val="en-US"/>
        </w:rPr>
        <w:t>crush it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between two rocks</w:t>
      </w:r>
      <w:r w:rsidRPr="6EE11CC6" w:rsidR="1A155B1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6EE11CC6" w14:paraId="2106C717" wp14:textId="4F3B559D">
      <w:pPr>
        <w:pStyle w:val="ListParagraph"/>
        <w:numPr>
          <w:ilvl w:val="2"/>
          <w:numId w:val="1"/>
        </w:numPr>
        <w:spacing w:after="160" w:line="259" w:lineRule="auto"/>
        <w:ind w:left="270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When finished crushing, pour the crushed material into a cup and add water</w:t>
      </w:r>
      <w:r w:rsidRPr="6EE11CC6" w:rsidR="6FCFF08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Stir and </w:t>
      </w:r>
      <w:r w:rsidRPr="6EE11CC6" w:rsidR="344DA50F">
        <w:rPr>
          <w:rFonts w:ascii="Calibri" w:hAnsi="Calibri" w:eastAsia="Calibri" w:cs="Calibri"/>
          <w:noProof w:val="0"/>
          <w:sz w:val="24"/>
          <w:szCs w:val="24"/>
          <w:lang w:val="en-US"/>
        </w:rPr>
        <w:t>see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what color your mixture becomes.</w:t>
      </w:r>
    </w:p>
    <w:p xmlns:wp14="http://schemas.microsoft.com/office/word/2010/wordml" w:rsidP="6EE11CC6" w14:paraId="6F8EE7CD" wp14:textId="0E752168">
      <w:pPr>
        <w:pStyle w:val="ListParagraph"/>
        <w:numPr>
          <w:ilvl w:val="2"/>
          <w:numId w:val="1"/>
        </w:numPr>
        <w:spacing w:after="160" w:line="259" w:lineRule="auto"/>
        <w:ind w:left="270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Continue in same manner with the other plant materials one at a time.</w:t>
      </w:r>
    </w:p>
    <w:p xmlns:wp14="http://schemas.microsoft.com/office/word/2010/wordml" w:rsidP="6EE11CC6" w14:paraId="42371EB0" wp14:textId="6B766264">
      <w:pPr>
        <w:pStyle w:val="ListParagraph"/>
        <w:numPr>
          <w:ilvl w:val="2"/>
          <w:numId w:val="1"/>
        </w:numPr>
        <w:spacing w:after="160" w:line="259" w:lineRule="auto"/>
        <w:ind w:left="270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See if you can make a rainbow of potions</w:t>
      </w:r>
      <w:r w:rsidRPr="6EE11CC6" w:rsidR="09637FC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! </w:t>
      </w:r>
      <w:r w:rsidRPr="6EE11CC6" w:rsidR="332E0DB6">
        <w:rPr>
          <w:rFonts w:ascii="Calibri" w:hAnsi="Calibri" w:eastAsia="Calibri" w:cs="Calibri"/>
          <w:noProof w:val="0"/>
          <w:sz w:val="24"/>
          <w:szCs w:val="24"/>
          <w:lang w:val="en-US"/>
        </w:rPr>
        <w:t>Name your creations and make labels for each one!</w:t>
      </w:r>
    </w:p>
    <w:p xmlns:wp14="http://schemas.microsoft.com/office/word/2010/wordml" w:rsidP="29665B4E" w14:paraId="1F986187" wp14:textId="4585B2D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71B385A" w:rsidP="6EE11CC6" w:rsidRDefault="071B385A" w14:paraId="25F01121" w14:textId="49E1BFC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11CC6" w:rsidR="071B385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Many types of plants and berries have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been used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to make fabric dyes throughout history</w:t>
      </w:r>
      <w:r w:rsidRPr="6EE11CC6" w:rsidR="60BFFD0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.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In Tudor England, red was </w:t>
      </w:r>
      <w:r w:rsidRPr="6EE11CC6" w:rsidR="62089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an expensive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color to </w:t>
      </w:r>
      <w:r w:rsidRPr="6EE11CC6" w:rsidR="1E40B97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make</w:t>
      </w:r>
      <w:r w:rsidRPr="6EE11CC6" w:rsidR="354587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.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It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was made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from the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cochineal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insect</w:t>
      </w:r>
      <w:r w:rsidRPr="6EE11CC6" w:rsidR="20D342C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.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This insect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is still used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today to make red </w:t>
      </w:r>
      <w:r w:rsidRPr="6EE11CC6" w:rsidR="332E0DB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dye!</w:t>
      </w:r>
      <w:r w:rsidRPr="6EE11CC6" w:rsidR="51C86CD3">
        <w:rPr>
          <w:rFonts w:ascii="Calibri" w:hAnsi="Calibri" w:eastAsia="Calibri" w:cs="Calibri"/>
          <w:noProof w:val="0"/>
          <w:sz w:val="28"/>
          <w:szCs w:val="28"/>
          <w:lang w:val="en-US"/>
        </w:rPr>
        <w:t>*</w:t>
      </w:r>
    </w:p>
    <w:p w:rsidR="00D6B93A" w:rsidP="00D6B93A" w:rsidRDefault="00D6B93A" w14:paraId="5FA065F9" w14:textId="6AB5A0BD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382FCE72" w:rsidP="00D6B93A" w:rsidRDefault="382FCE72" w14:paraId="44777CD0" w14:textId="67A0D1B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n-US"/>
        </w:rPr>
      </w:pPr>
      <w:r w:rsidRPr="00D6B93A" w:rsidR="382FCE7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  <w:t>Nature Potions</w:t>
      </w:r>
    </w:p>
    <w:p w:rsidR="382FCE72" w:rsidP="00D6B93A" w:rsidRDefault="382FCE72" w14:paraId="2AB5EB03" w14:textId="6BE3EDD6">
      <w:pPr>
        <w:pStyle w:val="Normal"/>
        <w:spacing w:after="160" w:line="259" w:lineRule="auto"/>
        <w:jc w:val="left"/>
        <w:rPr>
          <w:i w:val="0"/>
          <w:iCs w:val="0"/>
        </w:rPr>
      </w:pPr>
      <w:hyperlink r:id="R17fcdb4d8f5d4b15">
        <w:r w:rsidRPr="00D6B93A" w:rsidR="382FCE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</w:t>
        </w:r>
        <w:r w:rsidRPr="00D6B93A" w:rsidR="382FCE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ttps://squashedtomatoes.wordpress.com/2010/08/11/making-potions-from-nature/</w:t>
        </w:r>
      </w:hyperlink>
    </w:p>
    <w:p w:rsidR="00D6B93A" w:rsidP="00D6B93A" w:rsidRDefault="00D6B93A" w14:paraId="44F78EDB" w14:textId="7E874A2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xmlns:wp14="http://schemas.microsoft.com/office/word/2010/wordml" w:rsidP="29665B4E" w14:paraId="2C078E63" wp14:textId="5A0D27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02DDD5"/>
  <w15:docId w15:val="{5ae0bcc6-54d1-4e57-94e3-6f6022c468e4}"/>
  <w:rsids>
    <w:rsidRoot w:val="7A02DDD5"/>
    <w:rsid w:val="008F127D"/>
    <w:rsid w:val="00D6B93A"/>
    <w:rsid w:val="071B385A"/>
    <w:rsid w:val="07ADAB08"/>
    <w:rsid w:val="0890C0DA"/>
    <w:rsid w:val="09637FCB"/>
    <w:rsid w:val="0C5E89FD"/>
    <w:rsid w:val="0CBC10D6"/>
    <w:rsid w:val="1707E0B9"/>
    <w:rsid w:val="1A155B15"/>
    <w:rsid w:val="1E40B978"/>
    <w:rsid w:val="20D342CF"/>
    <w:rsid w:val="213F42D4"/>
    <w:rsid w:val="272B6D84"/>
    <w:rsid w:val="29665B4E"/>
    <w:rsid w:val="29FD2050"/>
    <w:rsid w:val="2BBC6C58"/>
    <w:rsid w:val="2E389998"/>
    <w:rsid w:val="332E0DB6"/>
    <w:rsid w:val="344DA50F"/>
    <w:rsid w:val="35458715"/>
    <w:rsid w:val="37C664B6"/>
    <w:rsid w:val="37DD18E2"/>
    <w:rsid w:val="382FCE72"/>
    <w:rsid w:val="51C86CD3"/>
    <w:rsid w:val="5503AE23"/>
    <w:rsid w:val="5A8CB824"/>
    <w:rsid w:val="60BFFD00"/>
    <w:rsid w:val="62089B06"/>
    <w:rsid w:val="6B0F9AC8"/>
    <w:rsid w:val="6E5DD782"/>
    <w:rsid w:val="6EE11CC6"/>
    <w:rsid w:val="6EE22B0A"/>
    <w:rsid w:val="6FCFF083"/>
    <w:rsid w:val="764F88E4"/>
    <w:rsid w:val="7A02DD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82e63e0ddf147f1" /><Relationship Type="http://schemas.openxmlformats.org/officeDocument/2006/relationships/hyperlink" Target="https://squashedtomatoes.wordpress.com/2010/08/11/making-potions-from-nature/" TargetMode="External" Id="R17fcdb4d8f5d4b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BA9F5-E0B8-4CF5-95D3-C30D1DC8FAB1}"/>
</file>

<file path=customXml/itemProps2.xml><?xml version="1.0" encoding="utf-8"?>
<ds:datastoreItem xmlns:ds="http://schemas.openxmlformats.org/officeDocument/2006/customXml" ds:itemID="{3C50EFA8-5EA9-42F5-8E8F-5890BE9D9411}"/>
</file>

<file path=customXml/itemProps3.xml><?xml version="1.0" encoding="utf-8"?>
<ds:datastoreItem xmlns:ds="http://schemas.openxmlformats.org/officeDocument/2006/customXml" ds:itemID="{8CFB07FF-7A36-4EB5-AFD5-BA2E81BF0C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2020-06-08T04:26:41.0000000Z</dcterms:created>
  <dcterms:modified xsi:type="dcterms:W3CDTF">2020-06-09T11:23:13.7135479Z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